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4" w:hanging="14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附件2</w:t>
      </w:r>
    </w:p>
    <w:p>
      <w:pPr>
        <w:spacing w:line="560" w:lineRule="exact"/>
        <w:ind w:left="14" w:hanging="14"/>
        <w:jc w:val="left"/>
        <w:rPr>
          <w:rFonts w:hint="eastAsia"/>
        </w:rPr>
      </w:pPr>
    </w:p>
    <w:p>
      <w:pPr>
        <w:spacing w:line="560" w:lineRule="exact"/>
        <w:ind w:left="14" w:hanging="14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中国海洋大学2023年“挑战杯”大学生创业计划竞赛</w:t>
      </w:r>
    </w:p>
    <w:p>
      <w:pPr>
        <w:spacing w:line="560" w:lineRule="exact"/>
        <w:ind w:left="14" w:hanging="14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创意赛道参赛项目申报表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992"/>
        <w:gridCol w:w="1134"/>
        <w:gridCol w:w="851"/>
        <w:gridCol w:w="1417"/>
        <w:gridCol w:w="1014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论文名称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论文分组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2A.自然科学类论文（报告）</w:t>
            </w:r>
          </w:p>
          <w:p>
            <w:pPr>
              <w:autoSpaceDE w:val="0"/>
              <w:adjustRightInd w:val="0"/>
              <w:snapToGrid w:val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2B.哲学社会科学类社会调查报告和学术论文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团队成员</w:t>
            </w:r>
          </w:p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年级专业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（第一作者）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指导教师</w:t>
            </w:r>
          </w:p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（最多1人）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职称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创意背景及解决的实际问题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国内外研究现状简述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jc w:val="center"/>
              <w:rPr>
                <w:rFonts w:hint="eastAsia" w:ascii="宋体" w:hAnsi="宋体" w:cs="方正仿宋_GBK"/>
                <w:sz w:val="24"/>
                <w:szCs w:val="24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可行性的论述及相关领域的基本状况分析</w:t>
            </w:r>
          </w:p>
          <w:p>
            <w:pPr>
              <w:autoSpaceDE w:val="0"/>
              <w:jc w:val="center"/>
              <w:rPr>
                <w:rFonts w:hint="eastAsia" w:ascii="宋体" w:hAnsi="宋体" w:cs="方正仿宋_GBK"/>
                <w:sz w:val="32"/>
                <w:szCs w:val="32"/>
              </w:rPr>
            </w:pPr>
            <w:r>
              <w:rPr>
                <w:rFonts w:hint="eastAsia" w:ascii="宋体" w:hAnsi="宋体" w:cs="方正仿宋_GBK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500</w:t>
            </w:r>
            <w:r>
              <w:rPr>
                <w:rFonts w:hint="eastAsia" w:ascii="宋体" w:hAnsi="宋体" w:cs="方正仿宋_GBK"/>
                <w:sz w:val="24"/>
                <w:szCs w:val="24"/>
              </w:rPr>
              <w:t>字以内）</w:t>
            </w:r>
          </w:p>
        </w:tc>
        <w:tc>
          <w:tcPr>
            <w:tcW w:w="71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rPr>
                <w:rFonts w:hint="eastAsia" w:ascii="宋体" w:hAnsi="宋体" w:cs="方正仿宋_GBK"/>
                <w:sz w:val="32"/>
                <w:szCs w:val="32"/>
              </w:rPr>
            </w:pPr>
          </w:p>
        </w:tc>
      </w:tr>
    </w:tbl>
    <w:p/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NjE2ZDcwNmE0ZDk2MDllY2ZhZmE5NWMyNjZhNWMifQ=="/>
  </w:docVars>
  <w:rsids>
    <w:rsidRoot w:val="000F77B2"/>
    <w:rsid w:val="00030181"/>
    <w:rsid w:val="000F77B2"/>
    <w:rsid w:val="002E65BA"/>
    <w:rsid w:val="00534D84"/>
    <w:rsid w:val="34B9492F"/>
    <w:rsid w:val="7673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2023-10-08T02:36:00Z</dcterms:created>
  <dc:creator>Win10</dc:creator>
  <cp:lastModifiedBy>李思潼</cp:lastModifiedBy>
  <dcterms:modified xsi:type="dcterms:W3CDTF">2023-10-13T07:49:35Z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7EF41EB6F8B143BD83A70E5B85275A44_12</vt:lpwstr>
  </property>
</Properties>
</file>