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2CD" w:rsidRPr="00E43AA2" w:rsidRDefault="00CE72CD" w:rsidP="001A1F63">
      <w:pPr>
        <w:pStyle w:val="a3"/>
        <w:jc w:val="center"/>
        <w:rPr>
          <w:szCs w:val="28"/>
        </w:rPr>
      </w:pPr>
      <w:r w:rsidRPr="00E43AA2">
        <w:t xml:space="preserve">                           </w:t>
      </w:r>
      <w:r w:rsidRPr="00E43AA2">
        <w:rPr>
          <w:rFonts w:hint="eastAsia"/>
          <w:szCs w:val="28"/>
        </w:rPr>
        <w:t>编号：</w:t>
      </w:r>
      <w:r w:rsidR="00233EFA" w:rsidRPr="00233EFA">
        <w:rPr>
          <w:rFonts w:hint="eastAsia"/>
          <w:szCs w:val="28"/>
        </w:rPr>
        <w:t>2</w:t>
      </w:r>
      <w:r w:rsidR="00233EFA" w:rsidRPr="00233EFA">
        <w:rPr>
          <w:szCs w:val="28"/>
        </w:rPr>
        <w:t>0</w:t>
      </w:r>
      <w:r w:rsidR="00233EFA" w:rsidRPr="00233EFA">
        <w:rPr>
          <w:rFonts w:hint="eastAsia"/>
          <w:szCs w:val="28"/>
        </w:rPr>
        <w:t>____</w:t>
      </w:r>
      <w:r w:rsidR="00233EFA" w:rsidRPr="00233EFA">
        <w:rPr>
          <w:rFonts w:hint="eastAsia"/>
          <w:szCs w:val="28"/>
        </w:rPr>
        <w:t>—</w:t>
      </w:r>
      <w:r w:rsidR="00233EFA" w:rsidRPr="00233EFA">
        <w:rPr>
          <w:rFonts w:hint="eastAsia"/>
          <w:szCs w:val="28"/>
        </w:rPr>
        <w:t>____</w:t>
      </w:r>
    </w:p>
    <w:p w:rsidR="00CE72CD" w:rsidRDefault="00CE72CD" w:rsidP="001A1F63">
      <w:pPr>
        <w:spacing w:line="360" w:lineRule="auto"/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</w:p>
    <w:p w:rsidR="00CE72CD" w:rsidRPr="00B07933" w:rsidRDefault="00CE72CD" w:rsidP="001A1F63">
      <w:pPr>
        <w:spacing w:line="360" w:lineRule="auto"/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>
        <w:rPr>
          <w:rFonts w:ascii="华文中宋" w:eastAsia="华文中宋" w:hAnsi="华文中宋" w:hint="eastAsia"/>
          <w:b/>
          <w:sz w:val="36"/>
          <w:szCs w:val="36"/>
        </w:rPr>
        <w:t>中国海洋大学发展党员</w:t>
      </w:r>
      <w:r w:rsidRPr="00B07933">
        <w:rPr>
          <w:rFonts w:ascii="华文中宋" w:eastAsia="华文中宋" w:hAnsi="华文中宋" w:hint="eastAsia"/>
          <w:b/>
          <w:sz w:val="36"/>
          <w:szCs w:val="36"/>
        </w:rPr>
        <w:t>预审通知</w:t>
      </w:r>
      <w:r>
        <w:rPr>
          <w:rFonts w:ascii="华文中宋" w:eastAsia="华文中宋" w:hAnsi="华文中宋" w:hint="eastAsia"/>
          <w:b/>
          <w:sz w:val="36"/>
          <w:szCs w:val="36"/>
        </w:rPr>
        <w:t>单</w:t>
      </w:r>
    </w:p>
    <w:p w:rsidR="00CE72CD" w:rsidRPr="00E43AA2" w:rsidRDefault="00CE72CD" w:rsidP="001A1F63">
      <w:pPr>
        <w:spacing w:line="360" w:lineRule="auto"/>
        <w:ind w:firstLineChars="0" w:firstLine="0"/>
        <w:jc w:val="center"/>
        <w:rPr>
          <w:rFonts w:ascii="黑体" w:eastAsia="黑体" w:hAnsi="黑体"/>
          <w:b/>
          <w:sz w:val="36"/>
          <w:szCs w:val="36"/>
        </w:rPr>
      </w:pPr>
    </w:p>
    <w:p w:rsidR="00CE72CD" w:rsidRPr="00E43AA2" w:rsidRDefault="00CE72CD" w:rsidP="001A1F63">
      <w:pPr>
        <w:spacing w:line="360" w:lineRule="auto"/>
        <w:ind w:firstLineChars="0" w:firstLine="0"/>
        <w:rPr>
          <w:rFonts w:ascii="仿宋"/>
          <w:szCs w:val="28"/>
        </w:rPr>
      </w:pPr>
      <w:r w:rsidRPr="00E43AA2">
        <w:rPr>
          <w:rFonts w:ascii="仿宋" w:hAnsi="仿宋"/>
          <w:szCs w:val="28"/>
          <w:u w:val="single"/>
        </w:rPr>
        <w:t xml:space="preserve">                    </w:t>
      </w:r>
      <w:r w:rsidRPr="00B07933">
        <w:rPr>
          <w:rFonts w:ascii="仿宋" w:hAnsi="仿宋" w:hint="eastAsia"/>
          <w:szCs w:val="28"/>
        </w:rPr>
        <w:t>党支部</w:t>
      </w:r>
      <w:r w:rsidRPr="00E43AA2">
        <w:rPr>
          <w:rFonts w:ascii="仿宋" w:hAnsi="仿宋" w:hint="eastAsia"/>
          <w:szCs w:val="28"/>
        </w:rPr>
        <w:t>：</w:t>
      </w:r>
    </w:p>
    <w:p w:rsidR="00CE72CD" w:rsidRDefault="00CE72CD" w:rsidP="005304EF">
      <w:pPr>
        <w:spacing w:line="360" w:lineRule="auto"/>
        <w:ind w:firstLine="560"/>
        <w:rPr>
          <w:rFonts w:ascii="仿宋"/>
          <w:szCs w:val="28"/>
        </w:rPr>
      </w:pPr>
      <w:r>
        <w:rPr>
          <w:rFonts w:ascii="仿宋" w:hAnsi="仿宋" w:hint="eastAsia"/>
          <w:szCs w:val="28"/>
        </w:rPr>
        <w:t>×××等×位同志</w:t>
      </w:r>
      <w:r w:rsidR="00C71B07">
        <w:rPr>
          <w:rFonts w:ascii="仿宋" w:hAnsi="仿宋" w:hint="eastAsia"/>
          <w:szCs w:val="28"/>
        </w:rPr>
        <w:t>已通过预审</w:t>
      </w:r>
      <w:r w:rsidRPr="00E43AA2">
        <w:rPr>
          <w:rFonts w:ascii="仿宋" w:hAnsi="仿宋" w:hint="eastAsia"/>
          <w:szCs w:val="28"/>
        </w:rPr>
        <w:t>，同意</w:t>
      </w:r>
      <w:r>
        <w:rPr>
          <w:rFonts w:ascii="仿宋" w:hAnsi="仿宋" w:hint="eastAsia"/>
          <w:szCs w:val="28"/>
        </w:rPr>
        <w:t>发放《入党志愿书》</w:t>
      </w:r>
      <w:r w:rsidRPr="00E43AA2">
        <w:rPr>
          <w:rFonts w:ascii="仿宋" w:hAnsi="仿宋" w:hint="eastAsia"/>
          <w:szCs w:val="28"/>
        </w:rPr>
        <w:t>。</w:t>
      </w:r>
      <w:bookmarkStart w:id="0" w:name="_GoBack"/>
      <w:bookmarkEnd w:id="0"/>
    </w:p>
    <w:p w:rsidR="00CE72CD" w:rsidRPr="00E43AA2" w:rsidRDefault="00CE72CD" w:rsidP="005304EF">
      <w:pPr>
        <w:spacing w:line="360" w:lineRule="auto"/>
        <w:ind w:firstLine="560"/>
        <w:rPr>
          <w:rFonts w:ascii="仿宋"/>
          <w:szCs w:val="28"/>
        </w:rPr>
      </w:pPr>
      <w:r w:rsidRPr="00E43AA2">
        <w:rPr>
          <w:rFonts w:ascii="仿宋" w:hAnsi="仿宋" w:hint="eastAsia"/>
          <w:szCs w:val="28"/>
        </w:rPr>
        <w:t>特此通知。</w:t>
      </w:r>
    </w:p>
    <w:p w:rsidR="00CE72CD" w:rsidRPr="00E43AA2" w:rsidRDefault="00CE72CD" w:rsidP="005304EF">
      <w:pPr>
        <w:spacing w:line="360" w:lineRule="auto"/>
        <w:ind w:firstLine="560"/>
        <w:rPr>
          <w:rFonts w:ascii="仿宋"/>
          <w:szCs w:val="28"/>
        </w:rPr>
      </w:pPr>
    </w:p>
    <w:p w:rsidR="00CE72CD" w:rsidRPr="00E43AA2" w:rsidRDefault="00CE72CD" w:rsidP="005304EF">
      <w:pPr>
        <w:spacing w:line="360" w:lineRule="auto"/>
        <w:ind w:firstLine="560"/>
        <w:rPr>
          <w:rFonts w:ascii="仿宋"/>
          <w:szCs w:val="28"/>
        </w:rPr>
      </w:pPr>
      <w:r w:rsidRPr="00E43AA2">
        <w:rPr>
          <w:szCs w:val="28"/>
        </w:rPr>
        <w:t xml:space="preserve">              </w:t>
      </w:r>
      <w:r>
        <w:rPr>
          <w:szCs w:val="28"/>
        </w:rPr>
        <w:t xml:space="preserve">        </w:t>
      </w:r>
      <w:r>
        <w:rPr>
          <w:rFonts w:hint="eastAsia"/>
          <w:szCs w:val="28"/>
        </w:rPr>
        <w:t>中国海洋</w:t>
      </w:r>
      <w:r w:rsidRPr="00E43AA2">
        <w:rPr>
          <w:rFonts w:hint="eastAsia"/>
          <w:szCs w:val="28"/>
        </w:rPr>
        <w:t>大学</w:t>
      </w:r>
      <w:r>
        <w:rPr>
          <w:rFonts w:ascii="仿宋" w:hAnsi="仿宋" w:hint="eastAsia"/>
          <w:szCs w:val="28"/>
        </w:rPr>
        <w:t>××党委</w:t>
      </w:r>
    </w:p>
    <w:p w:rsidR="00CE72CD" w:rsidRPr="00E43AA2" w:rsidRDefault="00CE72CD" w:rsidP="005304EF">
      <w:pPr>
        <w:spacing w:line="360" w:lineRule="auto"/>
        <w:ind w:firstLine="560"/>
        <w:rPr>
          <w:rFonts w:ascii="仿宋"/>
          <w:szCs w:val="28"/>
        </w:rPr>
      </w:pPr>
      <w:r w:rsidRPr="00E43AA2">
        <w:rPr>
          <w:rFonts w:ascii="仿宋" w:hAnsi="仿宋"/>
          <w:szCs w:val="28"/>
        </w:rPr>
        <w:t xml:space="preserve">                        </w:t>
      </w:r>
      <w:r>
        <w:rPr>
          <w:rFonts w:ascii="仿宋" w:hAnsi="仿宋"/>
          <w:szCs w:val="28"/>
        </w:rPr>
        <w:t xml:space="preserve"> </w:t>
      </w:r>
      <w:r w:rsidRPr="00E43AA2">
        <w:rPr>
          <w:rFonts w:ascii="仿宋" w:hAnsi="仿宋"/>
          <w:szCs w:val="28"/>
        </w:rPr>
        <w:t xml:space="preserve">  </w:t>
      </w:r>
      <w:r w:rsidRPr="00E43AA2">
        <w:rPr>
          <w:rFonts w:ascii="仿宋" w:hAnsi="仿宋" w:hint="eastAsia"/>
          <w:szCs w:val="28"/>
        </w:rPr>
        <w:t>年</w:t>
      </w:r>
      <w:r w:rsidRPr="00E43AA2">
        <w:rPr>
          <w:rFonts w:ascii="仿宋" w:hAnsi="仿宋"/>
          <w:szCs w:val="28"/>
        </w:rPr>
        <w:t xml:space="preserve">   </w:t>
      </w:r>
      <w:r w:rsidRPr="00E43AA2">
        <w:rPr>
          <w:rFonts w:ascii="仿宋" w:hAnsi="仿宋" w:hint="eastAsia"/>
          <w:szCs w:val="28"/>
        </w:rPr>
        <w:t>月</w:t>
      </w:r>
      <w:r w:rsidRPr="00E43AA2">
        <w:rPr>
          <w:rFonts w:ascii="仿宋" w:hAnsi="仿宋"/>
          <w:szCs w:val="28"/>
        </w:rPr>
        <w:t xml:space="preserve">   </w:t>
      </w:r>
      <w:r w:rsidRPr="00E43AA2">
        <w:rPr>
          <w:rFonts w:ascii="仿宋" w:hAnsi="仿宋" w:hint="eastAsia"/>
          <w:szCs w:val="28"/>
        </w:rPr>
        <w:t>日</w:t>
      </w:r>
    </w:p>
    <w:p w:rsidR="00CE72CD" w:rsidRPr="00E43AA2" w:rsidRDefault="00CE72CD" w:rsidP="001A1F63">
      <w:pPr>
        <w:spacing w:line="360" w:lineRule="auto"/>
        <w:ind w:firstLineChars="0" w:firstLine="0"/>
        <w:rPr>
          <w:rFonts w:ascii="仿宋"/>
          <w:szCs w:val="28"/>
        </w:rPr>
      </w:pPr>
    </w:p>
    <w:p w:rsidR="00CE72CD" w:rsidRPr="00233EFA" w:rsidRDefault="00CE72CD" w:rsidP="001A1F63">
      <w:pPr>
        <w:spacing w:line="360" w:lineRule="auto"/>
        <w:ind w:firstLineChars="0" w:firstLine="0"/>
        <w:rPr>
          <w:rFonts w:ascii="仿宋"/>
          <w:sz w:val="24"/>
          <w:szCs w:val="24"/>
        </w:rPr>
      </w:pPr>
      <w:r w:rsidRPr="00233EFA">
        <w:rPr>
          <w:rFonts w:ascii="仿宋" w:hAnsi="仿宋" w:hint="eastAsia"/>
          <w:sz w:val="24"/>
          <w:szCs w:val="24"/>
        </w:rPr>
        <w:t>附：预审通过名单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7"/>
        <w:gridCol w:w="1577"/>
        <w:gridCol w:w="801"/>
        <w:gridCol w:w="2966"/>
        <w:gridCol w:w="2361"/>
      </w:tblGrid>
      <w:tr w:rsidR="00233EFA" w:rsidRPr="00233EFA" w:rsidTr="00233EFA">
        <w:trPr>
          <w:trHeight w:val="20"/>
        </w:trPr>
        <w:tc>
          <w:tcPr>
            <w:tcW w:w="479" w:type="pct"/>
            <w:tcBorders>
              <w:top w:val="single" w:sz="12" w:space="0" w:color="auto"/>
            </w:tcBorders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4"/>
                <w:szCs w:val="24"/>
              </w:rPr>
              <w:t>序号</w:t>
            </w:r>
          </w:p>
        </w:tc>
        <w:tc>
          <w:tcPr>
            <w:tcW w:w="925" w:type="pct"/>
            <w:tcBorders>
              <w:top w:val="single" w:sz="12" w:space="0" w:color="auto"/>
            </w:tcBorders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233EFA">
              <w:rPr>
                <w:rFonts w:ascii="仿宋" w:eastAsia="仿宋" w:hAnsi="仿宋" w:hint="eastAsia"/>
                <w:sz w:val="24"/>
                <w:szCs w:val="24"/>
              </w:rPr>
              <w:t>姓名</w:t>
            </w:r>
          </w:p>
        </w:tc>
        <w:tc>
          <w:tcPr>
            <w:tcW w:w="470" w:type="pct"/>
            <w:tcBorders>
              <w:top w:val="single" w:sz="12" w:space="0" w:color="auto"/>
            </w:tcBorders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233EFA">
              <w:rPr>
                <w:rFonts w:ascii="仿宋" w:eastAsia="仿宋" w:hAnsi="仿宋" w:hint="eastAsia"/>
                <w:sz w:val="24"/>
                <w:szCs w:val="24"/>
              </w:rPr>
              <w:t>性别</w:t>
            </w:r>
          </w:p>
        </w:tc>
        <w:tc>
          <w:tcPr>
            <w:tcW w:w="1740" w:type="pct"/>
            <w:tcBorders>
              <w:top w:val="single" w:sz="12" w:space="0" w:color="auto"/>
            </w:tcBorders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233EFA">
              <w:rPr>
                <w:rFonts w:ascii="仿宋" w:eastAsia="仿宋" w:hAnsi="仿宋" w:hint="eastAsia"/>
                <w:sz w:val="24"/>
                <w:szCs w:val="24"/>
              </w:rPr>
              <w:t>专业年级</w:t>
            </w:r>
            <w:r w:rsidRPr="00233EFA">
              <w:rPr>
                <w:rFonts w:ascii="仿宋" w:eastAsia="仿宋" w:hAnsi="仿宋"/>
                <w:sz w:val="24"/>
                <w:szCs w:val="24"/>
              </w:rPr>
              <w:t>/</w:t>
            </w:r>
            <w:r w:rsidRPr="00233EFA">
              <w:rPr>
                <w:rFonts w:ascii="仿宋" w:eastAsia="仿宋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1385" w:type="pct"/>
            <w:tcBorders>
              <w:top w:val="single" w:sz="12" w:space="0" w:color="auto"/>
            </w:tcBorders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  <w:r w:rsidRPr="00233EFA">
              <w:rPr>
                <w:rFonts w:ascii="仿宋" w:eastAsia="仿宋" w:hAnsi="仿宋" w:hint="eastAsia"/>
                <w:sz w:val="24"/>
                <w:szCs w:val="24"/>
              </w:rPr>
              <w:t>入党志愿书编号</w:t>
            </w:r>
          </w:p>
        </w:tc>
      </w:tr>
      <w:tr w:rsidR="00233EFA" w:rsidRPr="00233EFA" w:rsidTr="00233EFA">
        <w:trPr>
          <w:trHeight w:val="20"/>
        </w:trPr>
        <w:tc>
          <w:tcPr>
            <w:tcW w:w="479" w:type="pct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pct"/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3EFA" w:rsidRPr="00233EFA" w:rsidTr="00233EFA">
        <w:trPr>
          <w:trHeight w:val="20"/>
        </w:trPr>
        <w:tc>
          <w:tcPr>
            <w:tcW w:w="479" w:type="pct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pct"/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3EFA" w:rsidRPr="00233EFA" w:rsidTr="00233EFA">
        <w:trPr>
          <w:trHeight w:val="20"/>
        </w:trPr>
        <w:tc>
          <w:tcPr>
            <w:tcW w:w="479" w:type="pct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5" w:type="pct"/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pct"/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5" w:type="pct"/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233EFA" w:rsidRPr="00233EFA" w:rsidTr="00233EFA">
        <w:trPr>
          <w:trHeight w:val="20"/>
        </w:trPr>
        <w:tc>
          <w:tcPr>
            <w:tcW w:w="479" w:type="pct"/>
            <w:tcBorders>
              <w:bottom w:val="single" w:sz="12" w:space="0" w:color="auto"/>
            </w:tcBorders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925" w:type="pct"/>
            <w:tcBorders>
              <w:bottom w:val="single" w:sz="12" w:space="0" w:color="auto"/>
            </w:tcBorders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470" w:type="pct"/>
            <w:tcBorders>
              <w:bottom w:val="single" w:sz="12" w:space="0" w:color="auto"/>
            </w:tcBorders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740" w:type="pct"/>
            <w:tcBorders>
              <w:bottom w:val="single" w:sz="12" w:space="0" w:color="auto"/>
            </w:tcBorders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1385" w:type="pct"/>
            <w:tcBorders>
              <w:bottom w:val="single" w:sz="12" w:space="0" w:color="auto"/>
            </w:tcBorders>
            <w:vAlign w:val="center"/>
          </w:tcPr>
          <w:p w:rsidR="00233EFA" w:rsidRPr="00233EFA" w:rsidRDefault="00233EFA" w:rsidP="00EB3662">
            <w:pPr>
              <w:pStyle w:val="a5"/>
              <w:spacing w:beforeLines="0" w:afterLines="0" w:line="360" w:lineRule="auto"/>
              <w:rPr>
                <w:rFonts w:ascii="仿宋" w:eastAsia="仿宋" w:hAnsi="仿宋"/>
                <w:sz w:val="24"/>
                <w:szCs w:val="24"/>
              </w:rPr>
            </w:pPr>
          </w:p>
        </w:tc>
      </w:tr>
    </w:tbl>
    <w:p w:rsidR="00CE72CD" w:rsidRPr="00233EFA" w:rsidRDefault="00233EFA" w:rsidP="001A1F63">
      <w:pPr>
        <w:spacing w:before="240" w:line="360" w:lineRule="auto"/>
        <w:ind w:firstLineChars="0" w:firstLine="0"/>
        <w:rPr>
          <w:sz w:val="24"/>
          <w:szCs w:val="24"/>
        </w:rPr>
      </w:pPr>
      <w:r w:rsidRPr="00233EFA">
        <w:rPr>
          <w:rFonts w:hint="eastAsia"/>
          <w:sz w:val="24"/>
          <w:szCs w:val="24"/>
        </w:rPr>
        <w:t>入党志愿书领取人（签名）</w:t>
      </w:r>
      <w:r w:rsidR="00CE72CD" w:rsidRPr="00233EFA">
        <w:rPr>
          <w:rFonts w:hint="eastAsia"/>
          <w:sz w:val="24"/>
          <w:szCs w:val="24"/>
        </w:rPr>
        <w:t>：</w:t>
      </w:r>
      <w:r w:rsidR="00CE72CD" w:rsidRPr="00233EFA">
        <w:rPr>
          <w:sz w:val="24"/>
          <w:szCs w:val="24"/>
        </w:rPr>
        <w:t xml:space="preserve">        </w:t>
      </w:r>
      <w:r>
        <w:rPr>
          <w:sz w:val="24"/>
          <w:szCs w:val="24"/>
        </w:rPr>
        <w:t xml:space="preserve">   </w:t>
      </w:r>
      <w:r w:rsidR="00CE72CD" w:rsidRPr="00233EFA">
        <w:rPr>
          <w:sz w:val="24"/>
          <w:szCs w:val="24"/>
        </w:rPr>
        <w:t xml:space="preserve">         </w:t>
      </w:r>
      <w:r w:rsidR="00CE72CD" w:rsidRPr="00233EFA">
        <w:rPr>
          <w:rFonts w:hint="eastAsia"/>
          <w:sz w:val="24"/>
          <w:szCs w:val="24"/>
        </w:rPr>
        <w:t>领取日期：</w:t>
      </w:r>
    </w:p>
    <w:p w:rsidR="00233EFA" w:rsidRDefault="00233EFA" w:rsidP="001A1F63">
      <w:pPr>
        <w:spacing w:line="360" w:lineRule="auto"/>
        <w:ind w:firstLineChars="0" w:firstLine="0"/>
        <w:rPr>
          <w:sz w:val="24"/>
          <w:szCs w:val="24"/>
        </w:rPr>
      </w:pPr>
    </w:p>
    <w:p w:rsidR="00233EFA" w:rsidRDefault="00233EFA" w:rsidP="001A1F63">
      <w:pPr>
        <w:spacing w:line="360" w:lineRule="auto"/>
        <w:ind w:firstLineChars="0" w:firstLine="0"/>
        <w:rPr>
          <w:sz w:val="24"/>
          <w:szCs w:val="24"/>
        </w:rPr>
      </w:pPr>
    </w:p>
    <w:p w:rsidR="00233EFA" w:rsidRDefault="00233EFA" w:rsidP="001A1F63">
      <w:pPr>
        <w:spacing w:line="360" w:lineRule="auto"/>
        <w:ind w:firstLineChars="0" w:firstLine="0"/>
        <w:rPr>
          <w:sz w:val="24"/>
          <w:szCs w:val="24"/>
        </w:rPr>
      </w:pPr>
    </w:p>
    <w:p w:rsidR="00CE72CD" w:rsidRPr="00E43AA2" w:rsidRDefault="00233EFA" w:rsidP="001A1F63">
      <w:pPr>
        <w:spacing w:line="360" w:lineRule="auto"/>
        <w:ind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说明：</w:t>
      </w:r>
      <w:r w:rsidR="00CE72CD">
        <w:rPr>
          <w:rFonts w:hint="eastAsia"/>
          <w:sz w:val="24"/>
          <w:szCs w:val="24"/>
        </w:rPr>
        <w:t>此通知书一式两份，发展党员审批单位与党支部各留</w:t>
      </w:r>
      <w:r>
        <w:rPr>
          <w:rFonts w:hint="eastAsia"/>
          <w:sz w:val="24"/>
          <w:szCs w:val="24"/>
        </w:rPr>
        <w:t>存一份。</w:t>
      </w:r>
    </w:p>
    <w:p w:rsidR="00CE72CD" w:rsidRPr="0028239E" w:rsidRDefault="00CE72CD" w:rsidP="00E04987">
      <w:pPr>
        <w:ind w:firstLine="560"/>
      </w:pPr>
    </w:p>
    <w:sectPr w:rsidR="00CE72CD" w:rsidRPr="0028239E" w:rsidSect="006B5E1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1F54" w:rsidRDefault="00441F54" w:rsidP="00E04987">
      <w:pPr>
        <w:spacing w:line="240" w:lineRule="auto"/>
        <w:ind w:firstLine="560"/>
      </w:pPr>
      <w:r>
        <w:separator/>
      </w:r>
    </w:p>
  </w:endnote>
  <w:endnote w:type="continuationSeparator" w:id="0">
    <w:p w:rsidR="00441F54" w:rsidRDefault="00441F54" w:rsidP="00E04987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2CD" w:rsidRDefault="00CE72CD" w:rsidP="00E04987">
    <w:pPr>
      <w:pStyle w:val="a8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2CD" w:rsidRDefault="00CE72CD" w:rsidP="00E04987">
    <w:pPr>
      <w:pStyle w:val="a8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2CD" w:rsidRDefault="00CE72CD" w:rsidP="00E04987">
    <w:pPr>
      <w:pStyle w:val="a8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1F54" w:rsidRDefault="00441F54" w:rsidP="00E04987">
      <w:pPr>
        <w:spacing w:line="240" w:lineRule="auto"/>
        <w:ind w:firstLine="560"/>
      </w:pPr>
      <w:r>
        <w:separator/>
      </w:r>
    </w:p>
  </w:footnote>
  <w:footnote w:type="continuationSeparator" w:id="0">
    <w:p w:rsidR="00441F54" w:rsidRDefault="00441F54" w:rsidP="00E04987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2CD" w:rsidRDefault="00CE72CD" w:rsidP="00E04987">
    <w:pPr>
      <w:pStyle w:val="a6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2CD" w:rsidRDefault="00CE72CD" w:rsidP="00E04987">
    <w:pPr>
      <w:pStyle w:val="a6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2CD" w:rsidRDefault="00CE72CD" w:rsidP="00E04987">
    <w:pPr>
      <w:pStyle w:val="a6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1F63"/>
    <w:rsid w:val="001A1F63"/>
    <w:rsid w:val="00204FA8"/>
    <w:rsid w:val="002317A1"/>
    <w:rsid w:val="0023248C"/>
    <w:rsid w:val="00233EFA"/>
    <w:rsid w:val="0028239E"/>
    <w:rsid w:val="00441F54"/>
    <w:rsid w:val="00473902"/>
    <w:rsid w:val="00524189"/>
    <w:rsid w:val="005304EF"/>
    <w:rsid w:val="006B5E1C"/>
    <w:rsid w:val="00775FBD"/>
    <w:rsid w:val="00856C8C"/>
    <w:rsid w:val="00904806"/>
    <w:rsid w:val="00996701"/>
    <w:rsid w:val="00AE052F"/>
    <w:rsid w:val="00B0677E"/>
    <w:rsid w:val="00B0773A"/>
    <w:rsid w:val="00B07933"/>
    <w:rsid w:val="00B90D75"/>
    <w:rsid w:val="00BB3F6C"/>
    <w:rsid w:val="00BD2D42"/>
    <w:rsid w:val="00C1582D"/>
    <w:rsid w:val="00C66E70"/>
    <w:rsid w:val="00C71B07"/>
    <w:rsid w:val="00CE72CD"/>
    <w:rsid w:val="00D01A56"/>
    <w:rsid w:val="00D01CBD"/>
    <w:rsid w:val="00D76897"/>
    <w:rsid w:val="00E04987"/>
    <w:rsid w:val="00E1283A"/>
    <w:rsid w:val="00E43AA2"/>
    <w:rsid w:val="00EB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F2737E"/>
  <w15:docId w15:val="{E6A61C1A-BA59-4FBC-AA2A-1FD363B62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1F63"/>
    <w:pPr>
      <w:spacing w:line="520" w:lineRule="exact"/>
      <w:ind w:firstLineChars="200" w:firstLine="200"/>
      <w:jc w:val="both"/>
    </w:pPr>
    <w:rPr>
      <w:rFonts w:eastAsia="仿宋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99"/>
    <w:qFormat/>
    <w:rsid w:val="001A1F63"/>
    <w:pPr>
      <w:spacing w:line="240" w:lineRule="auto"/>
      <w:ind w:firstLineChars="0" w:firstLine="0"/>
      <w:jc w:val="left"/>
    </w:pPr>
    <w:rPr>
      <w:bCs/>
      <w:szCs w:val="18"/>
    </w:rPr>
  </w:style>
  <w:style w:type="table" w:styleId="a4">
    <w:name w:val="Table Grid"/>
    <w:basedOn w:val="a1"/>
    <w:uiPriority w:val="99"/>
    <w:rsid w:val="001A1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表格"/>
    <w:basedOn w:val="a"/>
    <w:autoRedefine/>
    <w:uiPriority w:val="99"/>
    <w:rsid w:val="001A1F63"/>
    <w:pPr>
      <w:widowControl w:val="0"/>
      <w:spacing w:beforeLines="50" w:afterLines="50" w:line="240" w:lineRule="auto"/>
      <w:ind w:firstLineChars="0" w:firstLine="0"/>
      <w:jc w:val="center"/>
    </w:pPr>
    <w:rPr>
      <w:rFonts w:ascii="黑体" w:eastAsia="黑体" w:hAnsi="黑体"/>
      <w:kern w:val="2"/>
      <w:sz w:val="36"/>
      <w:szCs w:val="36"/>
    </w:rPr>
  </w:style>
  <w:style w:type="paragraph" w:styleId="a6">
    <w:name w:val="header"/>
    <w:basedOn w:val="a"/>
    <w:link w:val="a7"/>
    <w:uiPriority w:val="99"/>
    <w:rsid w:val="00B0773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7">
    <w:name w:val="页眉 字符"/>
    <w:link w:val="a6"/>
    <w:uiPriority w:val="99"/>
    <w:locked/>
    <w:rsid w:val="00B0773A"/>
    <w:rPr>
      <w:rFonts w:eastAsia="仿宋" w:cs="Times New Roman"/>
      <w:kern w:val="0"/>
      <w:sz w:val="18"/>
      <w:szCs w:val="18"/>
    </w:rPr>
  </w:style>
  <w:style w:type="paragraph" w:styleId="a8">
    <w:name w:val="footer"/>
    <w:basedOn w:val="a"/>
    <w:link w:val="a9"/>
    <w:uiPriority w:val="99"/>
    <w:rsid w:val="00B0773A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9">
    <w:name w:val="页脚 字符"/>
    <w:link w:val="a8"/>
    <w:uiPriority w:val="99"/>
    <w:locked/>
    <w:rsid w:val="00B0773A"/>
    <w:rPr>
      <w:rFonts w:eastAsia="仿宋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李海芬</dc:creator>
  <cp:keywords/>
  <dc:description/>
  <cp:lastModifiedBy>wp</cp:lastModifiedBy>
  <cp:revision>15</cp:revision>
  <dcterms:created xsi:type="dcterms:W3CDTF">2015-01-20T00:47:00Z</dcterms:created>
  <dcterms:modified xsi:type="dcterms:W3CDTF">2017-08-08T13:28:00Z</dcterms:modified>
</cp:coreProperties>
</file>